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CC03B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CC03BC" w:rsidRDefault="006C4A6D">
            <w:pPr>
              <w:pStyle w:val="ECVPersonalInfo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E3190" w:rsidRDefault="001E3190">
            <w:pPr>
              <w:pStyle w:val="ECVNameField"/>
              <w:rPr>
                <w:lang w:val="sr-Latn-CS"/>
              </w:rPr>
            </w:pPr>
          </w:p>
          <w:p w:rsidR="001E3190" w:rsidRDefault="001E3190">
            <w:pPr>
              <w:pStyle w:val="ECVNameField"/>
              <w:rPr>
                <w:lang w:val="sr-Latn-CS"/>
              </w:rPr>
            </w:pPr>
          </w:p>
          <w:p w:rsidR="001E3190" w:rsidRPr="001E3190" w:rsidRDefault="001E3190">
            <w:pPr>
              <w:pStyle w:val="ECVNameField"/>
              <w:rPr>
                <w:sz w:val="18"/>
                <w:lang w:val="sr-Latn-CS"/>
              </w:rPr>
            </w:pPr>
            <w:r w:rsidRPr="001E3190">
              <w:rPr>
                <w:sz w:val="18"/>
              </w:rPr>
              <w:t>Name, father’s/mother’s name and family name</w:t>
            </w:r>
            <w:r w:rsidRPr="001E3190">
              <w:rPr>
                <w:sz w:val="18"/>
                <w:lang w:val="sr-Latn-CS"/>
              </w:rPr>
              <w:t xml:space="preserve"> </w:t>
            </w:r>
          </w:p>
          <w:p w:rsidR="006C4A6D" w:rsidRPr="001E3190" w:rsidRDefault="00F46DD7">
            <w:pPr>
              <w:pStyle w:val="ECVNameField"/>
              <w:rPr>
                <w:b/>
                <w:lang w:val="sr-Latn-CS"/>
              </w:rPr>
            </w:pPr>
            <w:r w:rsidRPr="001E3190">
              <w:rPr>
                <w:b/>
                <w:sz w:val="18"/>
                <w:lang w:val="sr-Latn-CS"/>
              </w:rPr>
              <w:t>Zoran</w:t>
            </w:r>
            <w:r w:rsidR="001E3190" w:rsidRPr="001E3190">
              <w:rPr>
                <w:b/>
                <w:sz w:val="18"/>
                <w:lang w:val="sr-Latn-CS"/>
              </w:rPr>
              <w:t xml:space="preserve"> (Slobodan)</w:t>
            </w:r>
            <w:r w:rsidRPr="001E3190">
              <w:rPr>
                <w:b/>
                <w:sz w:val="18"/>
                <w:lang w:val="sr-Latn-CS"/>
              </w:rPr>
              <w:t xml:space="preserve"> Stamenković</w:t>
            </w:r>
          </w:p>
        </w:tc>
      </w:tr>
      <w:tr w:rsidR="006C4A6D" w:rsidRPr="00CC03B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CC03BC" w:rsidRDefault="006C4A6D">
            <w:pPr>
              <w:pStyle w:val="ECVComments"/>
              <w:rPr>
                <w:lang w:val="sr-Latn-CS"/>
              </w:rPr>
            </w:pPr>
          </w:p>
        </w:tc>
      </w:tr>
      <w:tr w:rsidR="006C4A6D" w:rsidRPr="00CC03B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CC03BC" w:rsidRDefault="00F46DD7">
            <w:pPr>
              <w:pStyle w:val="ECVLeftHeading"/>
              <w:rPr>
                <w:lang w:val="sr-Latn-CS"/>
              </w:rPr>
            </w:pPr>
            <w:r w:rsidRPr="00F46DD7">
              <w:rPr>
                <w:noProof/>
                <w:lang w:val="en-US" w:eastAsia="en-US" w:bidi="ar-SA"/>
              </w:rPr>
              <w:drawing>
                <wp:inline distT="0" distB="0" distL="0" distR="0">
                  <wp:extent cx="1371600" cy="1711666"/>
                  <wp:effectExtent l="19050" t="0" r="0" b="0"/>
                  <wp:docPr id="5" name="Picture 1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25" cy="171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Pr="00CC03BC" w:rsidRDefault="0072638E" w:rsidP="006536F5">
            <w:pPr>
              <w:pStyle w:val="ECVContactDetails0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6536F5" w:rsidRPr="00CC03BC">
              <w:rPr>
                <w:lang w:val="sr-Latn-CS"/>
              </w:rPr>
              <w:t>Bulevar cara Lazara 5, 21, 21000 Novi Sad, Serbia</w:t>
            </w:r>
          </w:p>
        </w:tc>
      </w:tr>
      <w:tr w:rsidR="006C4A6D" w:rsidRPr="00CC03B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CC03BC" w:rsidRDefault="0072638E" w:rsidP="00F60895">
            <w:pPr>
              <w:pStyle w:val="ECVContactDetails0"/>
              <w:tabs>
                <w:tab w:val="right" w:pos="8218"/>
              </w:tabs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6536F5" w:rsidRPr="00CC03BC">
              <w:rPr>
                <w:rStyle w:val="ECVContactDetails"/>
                <w:lang w:val="sr-Latn-CS"/>
              </w:rPr>
              <w:t>+38121485</w:t>
            </w:r>
            <w:r w:rsidR="00F46DD7">
              <w:rPr>
                <w:rStyle w:val="ECVContactDetails"/>
                <w:lang w:val="sr-Latn-CS"/>
              </w:rPr>
              <w:t>32</w:t>
            </w:r>
            <w:r w:rsidR="002C16A2">
              <w:rPr>
                <w:rStyle w:val="ECVContactDetails"/>
                <w:lang w:val="sr-Latn-CS"/>
              </w:rPr>
              <w:t>8</w:t>
            </w:r>
            <w:r w:rsidR="00F46DD7">
              <w:rPr>
                <w:rStyle w:val="ECVContactDetails"/>
                <w:lang w:val="sr-Latn-CS"/>
              </w:rPr>
              <w:t>4</w:t>
            </w:r>
            <w:r w:rsidR="006C4A6D" w:rsidRPr="00CC03BC">
              <w:rPr>
                <w:rStyle w:val="ECVContactDetails"/>
                <w:lang w:val="sr-Latn-CS"/>
              </w:rPr>
              <w:t xml:space="preserve">    </w:t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  <w:tr w:rsidR="006C4A6D" w:rsidRPr="00CC03B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CC03BC" w:rsidRDefault="0072638E" w:rsidP="00F46DD7">
            <w:pPr>
              <w:pStyle w:val="ECVContactDetails0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F46DD7">
              <w:rPr>
                <w:rStyle w:val="ECVInternetLink"/>
                <w:lang w:val="sr-Latn-CS"/>
              </w:rPr>
              <w:t>zoran</w:t>
            </w:r>
            <w:r w:rsidR="006536F5" w:rsidRPr="00CC03BC">
              <w:rPr>
                <w:rStyle w:val="ECVInternetLink"/>
                <w:lang w:val="sr-Latn-CS"/>
              </w:rPr>
              <w:t>.</w:t>
            </w:r>
            <w:r w:rsidR="00F46DD7">
              <w:rPr>
                <w:rStyle w:val="ECVInternetLink"/>
                <w:lang w:val="sr-Latn-CS"/>
              </w:rPr>
              <w:t>stamenkovic</w:t>
            </w:r>
            <w:r w:rsidR="006536F5" w:rsidRPr="00CC03BC">
              <w:rPr>
                <w:rStyle w:val="ECVInternetLink"/>
                <w:lang w:val="sr-Latn-CS"/>
              </w:rPr>
              <w:t>@polj.uns.ac.rs</w:t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  <w:tr w:rsidR="006C4A6D" w:rsidRPr="00CC03B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CC03BC" w:rsidRDefault="006536F5">
            <w:pPr>
              <w:pStyle w:val="ECVContactDetails0"/>
              <w:rPr>
                <w:lang w:val="sr-Latn-CS"/>
              </w:rPr>
            </w:pPr>
            <w:r w:rsidRPr="00CC03BC">
              <w:rPr>
                <w:rStyle w:val="ECVInternetLink"/>
                <w:lang w:val="sr-Latn-CS"/>
              </w:rPr>
              <w:t>-</w:t>
            </w:r>
            <w:r w:rsidR="006C4A6D" w:rsidRPr="00CC03BC">
              <w:rPr>
                <w:lang w:val="sr-Latn-CS"/>
              </w:rPr>
              <w:t xml:space="preserve"> </w:t>
            </w:r>
            <w:r w:rsidR="0072638E"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  <w:tr w:rsidR="006C4A6D" w:rsidRPr="00CC03B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CC03BC" w:rsidRDefault="006536F5" w:rsidP="00F46DD7">
            <w:pPr>
              <w:pStyle w:val="ECVContactDetails0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Skype account: </w:t>
            </w:r>
            <w:r w:rsidR="006C4A6D" w:rsidRPr="00CC03BC">
              <w:rPr>
                <w:rStyle w:val="ECVContactDetails"/>
                <w:lang w:val="sr-Latn-CS"/>
              </w:rPr>
              <w:t xml:space="preserve"> </w:t>
            </w:r>
            <w:r w:rsidR="0072638E"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  <w:tr w:rsidR="006C4A6D" w:rsidRPr="00CC03B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 w:rsidP="00B56891">
            <w:pPr>
              <w:pStyle w:val="ECVGenderRow"/>
              <w:rPr>
                <w:lang w:val="sr-Latn-CS"/>
              </w:rPr>
            </w:pPr>
            <w:r w:rsidRPr="00CC03BC">
              <w:rPr>
                <w:rStyle w:val="ECVHeadingContactDetails"/>
                <w:lang w:val="sr-Latn-CS"/>
              </w:rPr>
              <w:t>Sex</w:t>
            </w:r>
            <w:r w:rsidRPr="00CC03BC">
              <w:rPr>
                <w:lang w:val="sr-Latn-CS"/>
              </w:rPr>
              <w:t xml:space="preserve"> </w:t>
            </w:r>
            <w:r w:rsidR="006536F5" w:rsidRPr="00CC03BC">
              <w:rPr>
                <w:rStyle w:val="ECVContactDetails"/>
                <w:lang w:val="sr-Latn-CS"/>
              </w:rPr>
              <w:t>Male</w:t>
            </w:r>
            <w:r w:rsidRPr="00CC03BC">
              <w:rPr>
                <w:lang w:val="sr-Latn-CS"/>
              </w:rPr>
              <w:t xml:space="preserve"> </w:t>
            </w:r>
            <w:r w:rsidRPr="00CC03BC">
              <w:rPr>
                <w:rStyle w:val="ECVHeadingContactDetails"/>
                <w:lang w:val="sr-Latn-CS"/>
              </w:rPr>
              <w:t xml:space="preserve">| Date </w:t>
            </w:r>
            <w:r w:rsidR="00B56891">
              <w:rPr>
                <w:rStyle w:val="ECVHeadingContactDetails"/>
                <w:lang w:val="sr-Latn-CS"/>
              </w:rPr>
              <w:t xml:space="preserve">and Place of </w:t>
            </w:r>
            <w:r w:rsidRPr="00CC03BC">
              <w:rPr>
                <w:rStyle w:val="ECVHeadingContactDetails"/>
                <w:lang w:val="sr-Latn-CS"/>
              </w:rPr>
              <w:t>of birth</w:t>
            </w:r>
            <w:r w:rsidRPr="00CC03BC">
              <w:rPr>
                <w:lang w:val="sr-Latn-CS"/>
              </w:rPr>
              <w:t xml:space="preserve"> </w:t>
            </w:r>
            <w:r w:rsidR="00F46DD7">
              <w:rPr>
                <w:rStyle w:val="ECVContactDetails"/>
                <w:lang w:val="sr-Latn-CS"/>
              </w:rPr>
              <w:t>03</w:t>
            </w:r>
            <w:r w:rsidR="006536F5" w:rsidRPr="00CC03BC">
              <w:rPr>
                <w:rStyle w:val="ECVContactDetails"/>
                <w:lang w:val="sr-Latn-CS"/>
              </w:rPr>
              <w:t>/</w:t>
            </w:r>
            <w:r w:rsidR="00F46DD7">
              <w:rPr>
                <w:rStyle w:val="ECVContactDetails"/>
                <w:lang w:val="sr-Latn-CS"/>
              </w:rPr>
              <w:t>05</w:t>
            </w:r>
            <w:r w:rsidRPr="00CC03BC">
              <w:rPr>
                <w:rStyle w:val="ECVContactDetails"/>
                <w:lang w:val="sr-Latn-CS"/>
              </w:rPr>
              <w:t>/</w:t>
            </w:r>
            <w:r w:rsidR="006536F5" w:rsidRPr="00CC03BC">
              <w:rPr>
                <w:rStyle w:val="ECVContactDetails"/>
                <w:lang w:val="sr-Latn-CS"/>
              </w:rPr>
              <w:t>198</w:t>
            </w:r>
            <w:r w:rsidR="00F46DD7">
              <w:rPr>
                <w:rStyle w:val="ECVContactDetails"/>
                <w:lang w:val="sr-Latn-CS"/>
              </w:rPr>
              <w:t>9</w:t>
            </w:r>
            <w:r w:rsidR="00B56891">
              <w:rPr>
                <w:rStyle w:val="ECVContactDetails"/>
                <w:lang w:val="sr-Latn-CS"/>
              </w:rPr>
              <w:t>, Novi Sad, Serbia</w:t>
            </w:r>
            <w:r w:rsidRPr="00CC03BC">
              <w:rPr>
                <w:lang w:val="sr-Latn-CS"/>
              </w:rPr>
              <w:t xml:space="preserve"> </w:t>
            </w:r>
            <w:r w:rsidRPr="00CC03BC">
              <w:rPr>
                <w:rStyle w:val="ECVHeadingContactDetails"/>
                <w:lang w:val="sr-Latn-CS"/>
              </w:rPr>
              <w:t>| Nationality</w:t>
            </w:r>
            <w:r w:rsidRPr="00CC03BC">
              <w:rPr>
                <w:lang w:val="sr-Latn-CS"/>
              </w:rPr>
              <w:t xml:space="preserve"> </w:t>
            </w:r>
            <w:r w:rsidR="006536F5" w:rsidRPr="00CC03BC">
              <w:rPr>
                <w:rStyle w:val="ECVContactDetails"/>
                <w:lang w:val="sr-Latn-CS"/>
              </w:rPr>
              <w:t>Serbian</w:t>
            </w:r>
            <w:r w:rsidRPr="00CC03BC">
              <w:rPr>
                <w:lang w:val="sr-Latn-CS"/>
              </w:rPr>
              <w:t xml:space="preserve"> </w:t>
            </w:r>
          </w:p>
          <w:p w:rsidR="001E3190" w:rsidRDefault="001E3190" w:rsidP="001E3190"/>
          <w:p w:rsidR="001E3190" w:rsidRDefault="001E3190" w:rsidP="001E3190"/>
          <w:p w:rsidR="001E3190" w:rsidRPr="00CC03BC" w:rsidRDefault="001E3190" w:rsidP="001E3190">
            <w:pPr>
              <w:rPr>
                <w:lang w:val="sr-Latn-CS"/>
              </w:rPr>
            </w:pPr>
          </w:p>
        </w:tc>
      </w:tr>
    </w:tbl>
    <w:p w:rsidR="006C4A6D" w:rsidRPr="00CC03BC" w:rsidRDefault="006C4A6D">
      <w:pPr>
        <w:pStyle w:val="ECVText"/>
        <w:rPr>
          <w:lang w:val="sr-Latn-C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CC03B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2563C" w:rsidRPr="00CC03BC" w:rsidRDefault="0042563C">
            <w:pPr>
              <w:pStyle w:val="ECVLeftHeading"/>
              <w:rPr>
                <w:lang w:val="sr-Latn-CS"/>
              </w:rPr>
            </w:pPr>
          </w:p>
          <w:p w:rsidR="006C4A6D" w:rsidRPr="00CC03BC" w:rsidRDefault="006C4A6D">
            <w:pPr>
              <w:pStyle w:val="ECVLeftHeading"/>
              <w:rPr>
                <w:lang w:val="sr-Latn-CS"/>
              </w:rPr>
            </w:pPr>
            <w:r w:rsidRPr="00CC03BC">
              <w:rPr>
                <w:lang w:val="sr-Latn-CS"/>
              </w:rPr>
              <w:t>POSITION</w:t>
            </w:r>
          </w:p>
          <w:p w:rsidR="006C4A6D" w:rsidRPr="00CC03BC" w:rsidRDefault="006C4A6D">
            <w:pPr>
              <w:pStyle w:val="ECVLeftHeading"/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CC03BC" w:rsidRDefault="003A35BB" w:rsidP="0042563C">
            <w:pPr>
              <w:pStyle w:val="ECVNameField"/>
              <w:rPr>
                <w:lang w:val="sr-Latn-CS"/>
              </w:rPr>
            </w:pPr>
            <w:r>
              <w:t>Teaching Assistant</w:t>
            </w:r>
            <w:r w:rsidR="001878A3">
              <w:t xml:space="preserve"> on </w:t>
            </w:r>
            <w:r w:rsidR="001878A3" w:rsidRPr="001878A3">
              <w:t>Faculty of Agriculture in Novi Sad</w:t>
            </w:r>
          </w:p>
        </w:tc>
      </w:tr>
    </w:tbl>
    <w:p w:rsidR="006C4A6D" w:rsidRPr="00CC03BC" w:rsidRDefault="006C4A6D">
      <w:pPr>
        <w:pStyle w:val="ECVText"/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CC03B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CC03BC" w:rsidRDefault="006C4A6D">
            <w:pPr>
              <w:pStyle w:val="ECVLeft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CC03BC" w:rsidRDefault="0072638E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</w:tbl>
    <w:p w:rsidR="006C4A6D" w:rsidRPr="00CC03BC" w:rsidRDefault="006C4A6D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CC03B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Pr="00CC03BC" w:rsidRDefault="006C4A6D">
            <w:pPr>
              <w:pStyle w:val="ECVDate"/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CC03BC" w:rsidRDefault="006C4A6D">
            <w:pPr>
              <w:pStyle w:val="ECVSubSectionHeading"/>
              <w:rPr>
                <w:lang w:val="sr-Latn-CS"/>
              </w:rPr>
            </w:pPr>
          </w:p>
        </w:tc>
      </w:tr>
      <w:tr w:rsidR="006C4A6D" w:rsidRPr="00CC03BC" w:rsidTr="00784BB2">
        <w:trPr>
          <w:cantSplit/>
          <w:trHeight w:val="463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:rsidR="00CA1A98" w:rsidRPr="00CC03BC" w:rsidRDefault="00784BB2" w:rsidP="00CA1A98">
            <w:pPr>
              <w:ind w:left="1419" w:hanging="993"/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2013-201</w:t>
            </w:r>
            <w:r w:rsidR="003A35BB">
              <w:rPr>
                <w:rFonts w:eastAsia="Adobe Fan Heiti Std B" w:cs="Arial"/>
                <w:sz w:val="18"/>
                <w:szCs w:val="18"/>
                <w:lang w:val="sr-Latn-CS"/>
              </w:rPr>
              <w:t>9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. </w:t>
            </w:r>
            <w:r w:rsidR="00CA1A98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 </w:t>
            </w:r>
            <w:r w:rsidRPr="00CA1A98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Research Associate </w:t>
            </w:r>
            <w:r w:rsidR="00CA1A98" w:rsidRPr="00CA1A98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on National project </w:t>
            </w:r>
            <w:r w:rsidR="00CA1A98" w:rsidRPr="00CA1A9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en-US" w:eastAsia="en-US" w:bidi="ar-SA"/>
              </w:rPr>
              <w:t xml:space="preserve"> TR31058, 2011-2020, supported by the Ministry of Education, Science and Technology, Republic of Serbia.</w:t>
            </w:r>
          </w:p>
          <w:p w:rsidR="00CA1A98" w:rsidRDefault="00CA1A98" w:rsidP="00CA1A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URWPalladioL-Roma" w:eastAsia="Times New Roman" w:hAnsi="URWPalladioL-Roma" w:cs="URWPalladioL-Roma"/>
                <w:color w:val="auto"/>
                <w:spacing w:val="0"/>
                <w:kern w:val="0"/>
                <w:sz w:val="18"/>
                <w:szCs w:val="18"/>
                <w:lang w:val="en-US" w:eastAsia="en-US" w:bidi="ar-SA"/>
              </w:rPr>
            </w:pPr>
          </w:p>
          <w:p w:rsidR="00B56891" w:rsidRPr="00CC03BC" w:rsidRDefault="00B56891" w:rsidP="00B56891">
            <w:pPr>
              <w:ind w:left="567"/>
              <w:rPr>
                <w:rFonts w:eastAsia="Adobe Fan Heiti Std B" w:cs="Arial"/>
                <w:sz w:val="18"/>
                <w:szCs w:val="18"/>
                <w:lang w:val="sr-Latn-CS"/>
              </w:rPr>
            </w:pPr>
            <w:r>
              <w:rPr>
                <w:rFonts w:eastAsia="Adobe Fan Heiti Std B" w:cs="Arial"/>
                <w:sz w:val="18"/>
                <w:szCs w:val="18"/>
                <w:lang w:val="sr-Latn-CS"/>
              </w:rPr>
              <w:t>2019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-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        </w:t>
            </w:r>
            <w:r w:rsidR="001878A3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 w:rsidRPr="00B56891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Teaching Assistant 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at Faculty of Agriculture in Novi Sad</w:t>
            </w:r>
          </w:p>
          <w:p w:rsidR="006C4A6D" w:rsidRPr="00CC03BC" w:rsidRDefault="006C4A6D" w:rsidP="00784BB2">
            <w:pPr>
              <w:ind w:left="567"/>
              <w:rPr>
                <w:lang w:val="sr-Latn-CS"/>
              </w:rPr>
            </w:pPr>
          </w:p>
        </w:tc>
      </w:tr>
    </w:tbl>
    <w:p w:rsidR="006C4A6D" w:rsidRPr="00CC03BC" w:rsidRDefault="006C4A6D">
      <w:pPr>
        <w:pStyle w:val="ECVText"/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CC03B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CC03BC" w:rsidRDefault="006C4A6D">
            <w:pPr>
              <w:pStyle w:val="ECVLeft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CC03BC" w:rsidRDefault="0072638E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</w:tbl>
    <w:p w:rsidR="006C4A6D" w:rsidRPr="00CC03BC" w:rsidRDefault="006C4A6D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 w:rsidRPr="00CC03B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Pr="00CC03BC" w:rsidRDefault="006C4A6D">
            <w:pPr>
              <w:pStyle w:val="ECVDate"/>
              <w:rPr>
                <w:lang w:val="sr-Latn-CS"/>
              </w:rPr>
            </w:pPr>
          </w:p>
        </w:tc>
        <w:tc>
          <w:tcPr>
            <w:tcW w:w="6237" w:type="dxa"/>
            <w:shd w:val="clear" w:color="auto" w:fill="auto"/>
          </w:tcPr>
          <w:p w:rsidR="006C4A6D" w:rsidRPr="00CC03BC" w:rsidRDefault="006C4A6D">
            <w:pPr>
              <w:pStyle w:val="ECVSubSectionHeading"/>
              <w:rPr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:rsidR="006C4A6D" w:rsidRPr="00CC03BC" w:rsidRDefault="006C4A6D">
            <w:pPr>
              <w:pStyle w:val="ECVRightHeading"/>
              <w:rPr>
                <w:lang w:val="sr-Latn-CS"/>
              </w:rPr>
            </w:pPr>
          </w:p>
        </w:tc>
      </w:tr>
      <w:tr w:rsidR="006C4A6D" w:rsidRPr="00CC03BC" w:rsidTr="00784BB2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E3190" w:rsidRDefault="001E3190" w:rsidP="001E3190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2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.</w:t>
            </w:r>
            <w:r>
              <w:t xml:space="preserve"> 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BSc – Diploma Work Title: “ 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>The Fructoze-Glukose Syrup Evaporation for Somotic Drying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”</w:t>
            </w:r>
          </w:p>
          <w:p w:rsidR="001E3190" w:rsidRPr="005E5051" w:rsidRDefault="001E3190" w:rsidP="005E5051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A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gricultural engineering, Faculty of Agriculture, Department of Agricultural Engineering, Novi Sad</w:t>
            </w:r>
            <w:r w:rsidR="005E5051"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Novi Sad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</w:t>
            </w:r>
            <w:r w:rsidR="005E5051"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Average grade 9.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>33</w:t>
            </w:r>
            <w:r w:rsidR="005E5051" w:rsidRPr="001E3190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 </w:t>
            </w:r>
            <w:r w:rsidR="005E5051" w:rsidRPr="005E5051">
              <w:rPr>
                <w:rFonts w:eastAsia="Adobe Fan Heiti Std B" w:cs="Arial"/>
                <w:sz w:val="18"/>
                <w:szCs w:val="18"/>
                <w:lang w:val="sr-Latn-CS"/>
              </w:rPr>
              <w:t>Drying of biomaterials, processing of biomaterials,  storage of biomaterials, thermodynamic</w:t>
            </w:r>
            <w:r w:rsidR="005E5051"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.</w:t>
            </w:r>
          </w:p>
          <w:p w:rsidR="005E5051" w:rsidRDefault="001E3190" w:rsidP="001E3190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3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.  MSc </w:t>
            </w:r>
            <w:r w:rsidR="005E5051"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Diploma Work Title: “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>Solar Air Heater VArious Models for Biomaterial Drying</w:t>
            </w:r>
            <w:r w:rsidR="005E5051"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”</w:t>
            </w:r>
          </w:p>
          <w:p w:rsidR="001E3190" w:rsidRPr="00CC03BC" w:rsidRDefault="001E3190" w:rsidP="005E5051">
            <w:pPr>
              <w:pStyle w:val="ListParagraph"/>
              <w:ind w:left="361"/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Agricultural extension, Faculty of Agriculture, Department of Agricultural Engineering, Novi Sad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Average grade 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>10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.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>00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 </w:t>
            </w:r>
            <w:r w:rsidR="005E5051" w:rsidRPr="005E5051">
              <w:rPr>
                <w:rFonts w:eastAsia="Adobe Fan Heiti Std B" w:cs="Arial"/>
                <w:sz w:val="18"/>
                <w:szCs w:val="18"/>
                <w:lang w:val="sr-Latn-CS"/>
              </w:rPr>
              <w:t>Drying of biomaterials, processing of biomaterials,  storage of biomaterials, thermodynamic</w:t>
            </w:r>
            <w:r w:rsidRPr="001E3190">
              <w:rPr>
                <w:rFonts w:eastAsia="Adobe Fan Heiti Std B" w:cs="Arial"/>
                <w:sz w:val="18"/>
                <w:szCs w:val="18"/>
                <w:lang w:val="sr-Latn-CS"/>
              </w:rPr>
              <w:t>.</w:t>
            </w:r>
          </w:p>
          <w:p w:rsidR="00784BB2" w:rsidRPr="00CC03BC" w:rsidRDefault="00784BB2" w:rsidP="00784BB2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 w:rsidR="00F46DD7">
              <w:rPr>
                <w:rFonts w:eastAsia="Adobe Fan Heiti Std B" w:cs="Arial"/>
                <w:sz w:val="18"/>
                <w:szCs w:val="18"/>
                <w:lang w:val="sr-Latn-CS"/>
              </w:rPr>
              <w:t>3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- PhD</w:t>
            </w:r>
            <w:r w:rsidR="005E5051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studies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, Agronomy, Faculty of Agriculture, Department of Agricultural Engineering, Novi Sad</w:t>
            </w:r>
          </w:p>
          <w:p w:rsidR="00BD4946" w:rsidRPr="003A35BB" w:rsidRDefault="00BD4946" w:rsidP="00BD4946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BD4946">
              <w:rPr>
                <w:rFonts w:eastAsia="Adobe Fan Heiti Std B" w:cs="Arial"/>
                <w:sz w:val="18"/>
                <w:szCs w:val="18"/>
                <w:lang w:val="sr-Latn-CS"/>
              </w:rPr>
              <w:t>COST Action CA15119</w:t>
            </w:r>
            <w:r w:rsidRPr="003A35BB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TRAINING SCHOOL </w:t>
            </w:r>
            <w:r>
              <w:t xml:space="preserve"> </w:t>
            </w:r>
            <w:r w:rsidRPr="00BD4946">
              <w:rPr>
                <w:rFonts w:eastAsia="Adobe Fan Heiti Std B" w:cs="Arial"/>
                <w:sz w:val="18"/>
                <w:szCs w:val="18"/>
                <w:lang w:val="sr-Latn-CS"/>
              </w:rPr>
              <w:t>15119-101017-086242</w:t>
            </w:r>
            <w:r>
              <w:t xml:space="preserve"> </w:t>
            </w:r>
            <w:r w:rsidRPr="00BD4946">
              <w:rPr>
                <w:rFonts w:eastAsia="Adobe Fan Heiti Std B" w:cs="Arial"/>
                <w:sz w:val="18"/>
                <w:szCs w:val="18"/>
                <w:lang w:val="sr-Latn-CS"/>
              </w:rPr>
              <w:t>Universidade de Lisboa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; </w:t>
            </w:r>
            <w:r>
              <w:t xml:space="preserve">  </w:t>
            </w:r>
            <w:r w:rsidRPr="00BD4946">
              <w:rPr>
                <w:rFonts w:eastAsia="Adobe Fan Heiti Std B" w:cs="Arial"/>
                <w:sz w:val="18"/>
                <w:szCs w:val="18"/>
                <w:lang w:val="sr-Latn-CS"/>
              </w:rPr>
              <w:t>10/10/2017 to 12/10/2017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.</w:t>
            </w:r>
          </w:p>
          <w:p w:rsidR="00BD4946" w:rsidRPr="003A35BB" w:rsidRDefault="00BD4946" w:rsidP="00BD4946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3A35BB">
              <w:rPr>
                <w:rFonts w:eastAsia="Adobe Fan Heiti Std B" w:cs="Arial"/>
                <w:sz w:val="18"/>
                <w:szCs w:val="18"/>
                <w:lang w:val="sr-Latn-CS"/>
              </w:rPr>
              <w:t>COST Action CA15119 TRAINING SCHOOL 190918-098377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</w:t>
            </w:r>
            <w:r>
              <w:t xml:space="preserve"> </w:t>
            </w:r>
            <w:r w:rsidRPr="003A35BB">
              <w:rPr>
                <w:rFonts w:eastAsia="Adobe Fan Heiti Std B" w:cs="Arial"/>
                <w:sz w:val="18"/>
                <w:szCs w:val="18"/>
                <w:lang w:val="sr-Latn-CS"/>
              </w:rPr>
              <w:t>Rzeszow University of Technology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; </w:t>
            </w:r>
            <w:r>
              <w:t xml:space="preserve"> </w:t>
            </w:r>
            <w:r w:rsidRPr="00BD4946">
              <w:rPr>
                <w:rFonts w:eastAsia="Adobe Fan Heiti Std B" w:cs="Arial"/>
                <w:sz w:val="18"/>
                <w:szCs w:val="18"/>
                <w:lang w:val="sr-Latn-CS"/>
              </w:rPr>
              <w:t>19/09/2018 to 21/09/2018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.</w:t>
            </w:r>
          </w:p>
          <w:p w:rsidR="006A708A" w:rsidRPr="00CA1A98" w:rsidRDefault="006A708A" w:rsidP="006A708A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color w:val="auto"/>
                <w:sz w:val="18"/>
                <w:szCs w:val="18"/>
                <w:lang w:val="sr-Latn-CS"/>
              </w:rPr>
            </w:pPr>
            <w:r w:rsidRPr="00CA1A98">
              <w:rPr>
                <w:rFonts w:eastAsia="Adobe Fan Heiti Std B" w:cs="Arial"/>
                <w:color w:val="auto"/>
                <w:sz w:val="18"/>
                <w:szCs w:val="18"/>
                <w:lang w:val="sr-Latn-CS"/>
              </w:rPr>
              <w:t>ERASMUS + training -</w:t>
            </w:r>
            <w:r w:rsidRPr="00CA1A98">
              <w:rPr>
                <w:color w:val="auto"/>
              </w:rPr>
              <w:t xml:space="preserve"> </w:t>
            </w:r>
            <w:r w:rsidRPr="00CA1A98">
              <w:rPr>
                <w:rFonts w:eastAsia="Adobe Fan Heiti Std B" w:cs="Arial"/>
                <w:color w:val="auto"/>
                <w:sz w:val="18"/>
                <w:szCs w:val="18"/>
                <w:lang w:val="sr-Latn-CS"/>
              </w:rPr>
              <w:t xml:space="preserve">Sum of Ranking Differences method (SRD) - Trainer Attila Gere PhD, </w:t>
            </w:r>
            <w:r w:rsidRPr="00CA1A98">
              <w:rPr>
                <w:color w:val="auto"/>
              </w:rPr>
              <w:t xml:space="preserve"> </w:t>
            </w:r>
            <w:r w:rsidRPr="00CA1A98">
              <w:rPr>
                <w:rFonts w:eastAsia="Adobe Fan Heiti Std B" w:cs="Arial"/>
                <w:color w:val="auto"/>
                <w:sz w:val="18"/>
                <w:szCs w:val="18"/>
                <w:lang w:val="sr-Latn-CS"/>
              </w:rPr>
              <w:t>Szent István University. June 2018.</w:t>
            </w:r>
          </w:p>
          <w:p w:rsidR="006C4A6D" w:rsidRPr="00CC03BC" w:rsidRDefault="006C4A6D" w:rsidP="00784BB2">
            <w:pPr>
              <w:pStyle w:val="ListParagraph"/>
              <w:ind w:left="361"/>
              <w:rPr>
                <w:lang w:val="sr-Latn-C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84BB2" w:rsidRPr="00CC03BC" w:rsidTr="003156D7">
        <w:trPr>
          <w:trHeight w:val="170"/>
        </w:trPr>
        <w:tc>
          <w:tcPr>
            <w:tcW w:w="2835" w:type="dxa"/>
            <w:shd w:val="clear" w:color="auto" w:fill="auto"/>
          </w:tcPr>
          <w:p w:rsidR="00784BB2" w:rsidRPr="00CC03BC" w:rsidRDefault="00784BB2" w:rsidP="003156D7">
            <w:pPr>
              <w:pStyle w:val="ECVLeft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RELEANT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84BB2" w:rsidRPr="00CC03BC" w:rsidRDefault="00784BB2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:rsidR="006C4A6D" w:rsidRPr="00901CEF" w:rsidRDefault="00784BB2" w:rsidP="00901CEF">
      <w:pPr>
        <w:pStyle w:val="ECVText"/>
        <w:numPr>
          <w:ilvl w:val="0"/>
          <w:numId w:val="11"/>
        </w:numPr>
        <w:rPr>
          <w:lang w:val="sr-Latn-CS"/>
        </w:rPr>
      </w:pPr>
      <w:r w:rsidRPr="00CC03BC">
        <w:rPr>
          <w:sz w:val="18"/>
          <w:lang w:val="sr-Latn-CS"/>
        </w:rPr>
        <w:t>Teaching, researching, laboratory work,</w:t>
      </w:r>
    </w:p>
    <w:p w:rsidR="00901CEF" w:rsidRPr="00C1051A" w:rsidRDefault="00901CEF" w:rsidP="00901CEF">
      <w:pPr>
        <w:pStyle w:val="ECVText"/>
        <w:numPr>
          <w:ilvl w:val="0"/>
          <w:numId w:val="11"/>
        </w:numPr>
        <w:rPr>
          <w:lang w:val="sr-Latn-CS"/>
        </w:rPr>
      </w:pPr>
      <w:r>
        <w:rPr>
          <w:sz w:val="18"/>
          <w:lang w:val="sr-Latn-CS"/>
        </w:rPr>
        <w:t xml:space="preserve">Ph.D. studies and </w:t>
      </w:r>
      <w:r w:rsidRPr="00CC03BC">
        <w:rPr>
          <w:sz w:val="18"/>
          <w:lang w:val="sr-Latn-CS"/>
        </w:rPr>
        <w:t>researching</w:t>
      </w:r>
      <w:r>
        <w:rPr>
          <w:sz w:val="18"/>
          <w:lang w:val="sr-Latn-CS"/>
        </w:rPr>
        <w:t xml:space="preserve"> work on Ph.D thesis. Mentor: Prof.Dr Ivan Pavkov and Dr Milivoj T. Radojčin</w:t>
      </w:r>
    </w:p>
    <w:p w:rsidR="00C1051A" w:rsidRPr="00C1051A" w:rsidRDefault="00C1051A" w:rsidP="00901CEF">
      <w:pPr>
        <w:pStyle w:val="ECVText"/>
        <w:numPr>
          <w:ilvl w:val="0"/>
          <w:numId w:val="11"/>
        </w:numPr>
        <w:rPr>
          <w:lang w:val="sr-Latn-CS"/>
        </w:rPr>
      </w:pPr>
      <w:r>
        <w:rPr>
          <w:sz w:val="18"/>
          <w:lang w:val="sr-Latn-CS"/>
        </w:rPr>
        <w:t xml:space="preserve">RIS page: </w:t>
      </w:r>
      <w:r w:rsidRPr="00C1051A">
        <w:rPr>
          <w:sz w:val="18"/>
          <w:lang w:val="sr-Latn-CS"/>
        </w:rPr>
        <w:t>https://ris2.mpn.gov.rs/istrazivac-karton/165508</w:t>
      </w:r>
    </w:p>
    <w:p w:rsidR="00C1051A" w:rsidRPr="00CC03BC" w:rsidRDefault="00C1051A" w:rsidP="00901CEF">
      <w:pPr>
        <w:pStyle w:val="ECVText"/>
        <w:numPr>
          <w:ilvl w:val="0"/>
          <w:numId w:val="11"/>
        </w:numPr>
        <w:rPr>
          <w:lang w:val="sr-Latn-CS"/>
        </w:rPr>
      </w:pPr>
      <w:r w:rsidRPr="00C1051A">
        <w:rPr>
          <w:lang w:val="sr-Latn-CS"/>
        </w:rPr>
        <w:t>ORCID</w:t>
      </w:r>
      <w:r>
        <w:rPr>
          <w:lang w:val="sr-Latn-CS"/>
        </w:rPr>
        <w:t xml:space="preserve"> ID page: </w:t>
      </w:r>
      <w:r>
        <w:rPr>
          <w:rStyle w:val="orcid-id-https"/>
        </w:rPr>
        <w:t>https://orcid.org/0000-0003-2031-2688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84BB2" w:rsidRPr="00CC03BC" w:rsidTr="00784BB2">
        <w:trPr>
          <w:trHeight w:val="170"/>
        </w:trPr>
        <w:tc>
          <w:tcPr>
            <w:tcW w:w="2835" w:type="dxa"/>
            <w:shd w:val="clear" w:color="auto" w:fill="auto"/>
          </w:tcPr>
          <w:p w:rsidR="00784BB2" w:rsidRPr="00CC03BC" w:rsidRDefault="00784BB2" w:rsidP="003156D7">
            <w:pPr>
              <w:pStyle w:val="ECVLeftHeading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RESEARCH INTERESTS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84BB2" w:rsidRPr="00CC03BC" w:rsidRDefault="00784BB2" w:rsidP="003156D7">
            <w:pPr>
              <w:pStyle w:val="ECVBlueBox"/>
              <w:rPr>
                <w:noProof/>
                <w:lang w:val="sr-Latn-CS" w:eastAsia="en-US" w:bidi="ar-SA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noProof/>
                <w:lang w:val="sr-Latn-CS" w:eastAsia="en-US" w:bidi="ar-SA"/>
              </w:rPr>
              <w:t xml:space="preserve"> </w:t>
            </w:r>
          </w:p>
        </w:tc>
      </w:tr>
      <w:tr w:rsidR="00784BB2" w:rsidRPr="00CC03BC" w:rsidTr="00924394">
        <w:trPr>
          <w:trHeight w:val="80"/>
        </w:trPr>
        <w:tc>
          <w:tcPr>
            <w:tcW w:w="2835" w:type="dxa"/>
            <w:shd w:val="clear" w:color="auto" w:fill="auto"/>
          </w:tcPr>
          <w:p w:rsidR="00784BB2" w:rsidRPr="00CC03BC" w:rsidRDefault="00784BB2" w:rsidP="003156D7">
            <w:pPr>
              <w:pStyle w:val="ECVLeftHeading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 xml:space="preserve">  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84BB2" w:rsidRPr="00CC03BC" w:rsidRDefault="00784BB2" w:rsidP="003156D7">
            <w:pPr>
              <w:pStyle w:val="ECVBlueBox"/>
              <w:rPr>
                <w:noProof/>
                <w:lang w:val="sr-Latn-CS" w:eastAsia="en-US" w:bidi="ar-SA"/>
              </w:rPr>
            </w:pPr>
          </w:p>
        </w:tc>
      </w:tr>
    </w:tbl>
    <w:p w:rsidR="006C4A6D" w:rsidRPr="00CC03BC" w:rsidRDefault="00924394" w:rsidP="00924394">
      <w:pPr>
        <w:ind w:firstLine="567"/>
        <w:rPr>
          <w:rFonts w:eastAsia="Adobe Fan Heiti Std B" w:cs="Arial"/>
          <w:sz w:val="18"/>
          <w:szCs w:val="18"/>
          <w:lang w:val="sr-Latn-CS"/>
        </w:rPr>
      </w:pPr>
      <w:r w:rsidRPr="00CC03BC">
        <w:rPr>
          <w:lang w:val="sr-Latn-CS"/>
        </w:rPr>
        <w:tab/>
      </w:r>
      <w:r w:rsidRPr="00CC03BC">
        <w:rPr>
          <w:lang w:val="sr-Latn-CS"/>
        </w:rPr>
        <w:tab/>
      </w:r>
      <w:r w:rsidRPr="00CC03BC">
        <w:rPr>
          <w:lang w:val="sr-Latn-CS"/>
        </w:rPr>
        <w:tab/>
      </w:r>
      <w:r w:rsidRPr="00CC03BC">
        <w:rPr>
          <w:lang w:val="sr-Latn-CS"/>
        </w:rPr>
        <w:tab/>
      </w:r>
      <w:r w:rsidR="00F46DD7">
        <w:rPr>
          <w:lang w:val="sr-Latn-CS"/>
        </w:rPr>
        <w:t>D</w:t>
      </w:r>
      <w:r w:rsidR="00F46DD7" w:rsidRPr="00F46DD7">
        <w:rPr>
          <w:rFonts w:eastAsia="Adobe Fan Heiti Std B" w:cs="Arial"/>
          <w:sz w:val="18"/>
          <w:szCs w:val="18"/>
          <w:lang w:val="sr-Latn-CS"/>
        </w:rPr>
        <w:t>rying of biomaterials</w:t>
      </w:r>
      <w:r w:rsidR="00F46DD7">
        <w:rPr>
          <w:rFonts w:eastAsia="Adobe Fan Heiti Std B" w:cs="Arial"/>
          <w:sz w:val="18"/>
          <w:szCs w:val="18"/>
          <w:lang w:val="sr-Latn-CS"/>
        </w:rPr>
        <w:t xml:space="preserve">, </w:t>
      </w:r>
      <w:r w:rsidR="00F46DD7" w:rsidRPr="00F46DD7">
        <w:rPr>
          <w:rFonts w:eastAsia="Adobe Fan Heiti Std B" w:cs="Arial"/>
          <w:sz w:val="18"/>
          <w:szCs w:val="18"/>
          <w:lang w:val="sr-Latn-CS"/>
        </w:rPr>
        <w:t>processing of biomaterials</w:t>
      </w:r>
      <w:r w:rsidR="00F46DD7">
        <w:rPr>
          <w:rFonts w:eastAsia="Adobe Fan Heiti Std B" w:cs="Arial"/>
          <w:sz w:val="18"/>
          <w:szCs w:val="18"/>
          <w:lang w:val="sr-Latn-CS"/>
        </w:rPr>
        <w:t xml:space="preserve">, </w:t>
      </w:r>
      <w:r w:rsidR="00F46DD7" w:rsidRPr="00F46DD7">
        <w:rPr>
          <w:rFonts w:eastAsia="Adobe Fan Heiti Std B" w:cs="Arial"/>
          <w:sz w:val="18"/>
          <w:szCs w:val="18"/>
          <w:lang w:val="sr-Latn-CS"/>
        </w:rPr>
        <w:t xml:space="preserve"> storage of biomaterials</w:t>
      </w:r>
      <w:r w:rsidR="001E3190">
        <w:rPr>
          <w:rFonts w:eastAsia="Adobe Fan Heiti Std B" w:cs="Arial"/>
          <w:sz w:val="18"/>
          <w:szCs w:val="18"/>
          <w:lang w:val="sr-Latn-CS"/>
        </w:rPr>
        <w:t>, thermodynamic.</w:t>
      </w:r>
    </w:p>
    <w:p w:rsidR="00924394" w:rsidRPr="00CC03BC" w:rsidRDefault="00924394">
      <w:pPr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924394" w:rsidRPr="00CC03BC" w:rsidTr="003156D7">
        <w:trPr>
          <w:trHeight w:val="170"/>
        </w:trPr>
        <w:tc>
          <w:tcPr>
            <w:tcW w:w="2835" w:type="dxa"/>
            <w:shd w:val="clear" w:color="auto" w:fill="auto"/>
          </w:tcPr>
          <w:p w:rsidR="00924394" w:rsidRPr="00CC03BC" w:rsidRDefault="00924394" w:rsidP="003156D7">
            <w:pPr>
              <w:pStyle w:val="ECVLeft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24394" w:rsidRPr="00CC03BC" w:rsidRDefault="00924394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:rsidR="00924394" w:rsidRPr="00CC03BC" w:rsidRDefault="00924394" w:rsidP="00924394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924394" w:rsidRPr="00CC03BC" w:rsidTr="003156D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24394" w:rsidRPr="00CC03BC" w:rsidRDefault="00924394" w:rsidP="003156D7">
            <w:pPr>
              <w:pStyle w:val="ECVLeftDetails"/>
              <w:rPr>
                <w:lang w:val="sr-Latn-CS"/>
              </w:rPr>
            </w:pPr>
            <w:r w:rsidRPr="00CC03BC">
              <w:rPr>
                <w:lang w:val="sr-Latn-CS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24394" w:rsidRPr="00CC03BC" w:rsidRDefault="00924394" w:rsidP="003156D7">
            <w:pPr>
              <w:pStyle w:val="ECVSectionDetails"/>
              <w:rPr>
                <w:lang w:val="sr-Latn-CS"/>
              </w:rPr>
            </w:pPr>
            <w:r w:rsidRPr="00CC03BC">
              <w:rPr>
                <w:lang w:val="sr-Latn-CS"/>
              </w:rPr>
              <w:t>Serbian</w:t>
            </w:r>
          </w:p>
        </w:tc>
      </w:tr>
      <w:tr w:rsidR="00924394" w:rsidRPr="00CC03BC" w:rsidTr="003156D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24394" w:rsidRPr="00CC03BC" w:rsidRDefault="00924394" w:rsidP="003156D7">
            <w:pPr>
              <w:pStyle w:val="ECVLeftHeading"/>
              <w:rPr>
                <w:lang w:val="sr-Latn-CS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24394" w:rsidRPr="00CC03BC" w:rsidRDefault="00924394" w:rsidP="003156D7">
            <w:pPr>
              <w:pStyle w:val="ECVRightColumn"/>
              <w:rPr>
                <w:lang w:val="sr-Latn-CS"/>
              </w:rPr>
            </w:pPr>
          </w:p>
        </w:tc>
      </w:tr>
      <w:tr w:rsidR="00924394" w:rsidRPr="00CC03BC" w:rsidTr="003156D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24394" w:rsidRPr="00CC03BC" w:rsidRDefault="00924394" w:rsidP="003156D7">
            <w:pPr>
              <w:pStyle w:val="ECVLeftDetails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Other language(s) 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WRITING </w:t>
            </w:r>
          </w:p>
        </w:tc>
      </w:tr>
      <w:tr w:rsidR="00924394" w:rsidRPr="00CC03BC" w:rsidTr="003156D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24394" w:rsidRPr="00CC03BC" w:rsidRDefault="00924394" w:rsidP="003156D7">
            <w:pPr>
              <w:rPr>
                <w:lang w:val="sr-Latn-CS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Sub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Sub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Sub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SubHeading"/>
              <w:rPr>
                <w:lang w:val="sr-Latn-CS"/>
              </w:rPr>
            </w:pPr>
            <w:r w:rsidRPr="00CC03BC">
              <w:rPr>
                <w:lang w:val="sr-Latn-CS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RightColumn"/>
              <w:rPr>
                <w:lang w:val="sr-Latn-CS"/>
              </w:rPr>
            </w:pPr>
          </w:p>
        </w:tc>
      </w:tr>
      <w:tr w:rsidR="00924394" w:rsidRPr="00CC03BC" w:rsidTr="003156D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Name"/>
              <w:rPr>
                <w:color w:val="1F497D" w:themeColor="text2"/>
                <w:lang w:val="sr-Latn-CS"/>
              </w:rPr>
            </w:pPr>
            <w:r w:rsidRPr="00CC03BC">
              <w:rPr>
                <w:color w:val="1F497D" w:themeColor="text2"/>
                <w:lang w:val="sr-Latn-CS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24394" w:rsidRPr="00CC03BC" w:rsidRDefault="00924394" w:rsidP="003156D7">
            <w:pPr>
              <w:pStyle w:val="ECVLanguageLevel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</w:tr>
    </w:tbl>
    <w:p w:rsidR="00924394" w:rsidRPr="00CC03BC" w:rsidRDefault="00924394" w:rsidP="00924394">
      <w:pPr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924394" w:rsidRPr="00CC03BC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24394" w:rsidRPr="00CC03BC" w:rsidRDefault="00CC03BC" w:rsidP="003156D7">
            <w:pPr>
              <w:pStyle w:val="ECVLeftDetails"/>
              <w:rPr>
                <w:lang w:val="sr-Latn-CS"/>
              </w:rPr>
            </w:pPr>
            <w:r w:rsidRPr="00CC03BC">
              <w:rPr>
                <w:lang w:val="sr-Latn-CS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1878A3" w:rsidRDefault="001878A3" w:rsidP="001878A3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tools.</w:t>
            </w:r>
          </w:p>
          <w:p w:rsidR="001878A3" w:rsidRDefault="001878A3" w:rsidP="001878A3">
            <w:pPr>
              <w:pStyle w:val="ECVSectionBullet"/>
              <w:numPr>
                <w:ilvl w:val="0"/>
                <w:numId w:val="2"/>
              </w:numPr>
            </w:pPr>
            <w:r>
              <w:t>Experienced with AutoCAD commercial software for computer aided design and drafting.</w:t>
            </w:r>
          </w:p>
          <w:p w:rsidR="001878A3" w:rsidRDefault="001878A3" w:rsidP="001878A3">
            <w:pPr>
              <w:pStyle w:val="ECVSectionBullet"/>
              <w:numPr>
                <w:ilvl w:val="0"/>
                <w:numId w:val="2"/>
              </w:numPr>
            </w:pPr>
            <w:r>
              <w:t xml:space="preserve">Good command of </w:t>
            </w:r>
            <w:proofErr w:type="spellStart"/>
            <w:r>
              <w:t>CorelDRAW</w:t>
            </w:r>
            <w:proofErr w:type="spellEnd"/>
            <w:r>
              <w:t xml:space="preserve"> vector graphics editor </w:t>
            </w:r>
          </w:p>
          <w:p w:rsidR="001878A3" w:rsidRPr="00CC03BC" w:rsidRDefault="001878A3" w:rsidP="001878A3">
            <w:pPr>
              <w:pStyle w:val="ECVSectionBullet"/>
              <w:ind w:left="113"/>
              <w:rPr>
                <w:lang w:val="sr-Latn-CS"/>
              </w:rPr>
            </w:pPr>
          </w:p>
        </w:tc>
      </w:tr>
    </w:tbl>
    <w:p w:rsidR="00924394" w:rsidRPr="00CC03BC" w:rsidRDefault="00924394" w:rsidP="00924394">
      <w:pPr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924394" w:rsidRPr="00CC03BC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24394" w:rsidRPr="00CC03BC" w:rsidRDefault="00924394" w:rsidP="003156D7">
            <w:pPr>
              <w:pStyle w:val="ECVLeftDetails"/>
              <w:rPr>
                <w:lang w:val="sr-Latn-CS"/>
              </w:rPr>
            </w:pPr>
            <w:r w:rsidRPr="00CC03BC">
              <w:rPr>
                <w:lang w:val="sr-Latn-CS"/>
              </w:rP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924394" w:rsidRPr="00CC03BC" w:rsidRDefault="00924394" w:rsidP="003156D7">
            <w:pPr>
              <w:pStyle w:val="ECVSectionDetails"/>
              <w:rPr>
                <w:lang w:val="sr-Latn-CS"/>
              </w:rPr>
            </w:pPr>
            <w:r w:rsidRPr="00CC03BC">
              <w:rPr>
                <w:lang w:val="sr-Latn-CS"/>
              </w:rPr>
              <w:t>B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924394" w:rsidRPr="00CC03BC" w:rsidTr="003156D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C03BC" w:rsidRDefault="00CC03BC" w:rsidP="003156D7">
            <w:pPr>
              <w:pStyle w:val="ECVLeftHeading"/>
              <w:rPr>
                <w:caps w:val="0"/>
                <w:lang w:val="sr-Latn-CS"/>
              </w:rPr>
            </w:pPr>
          </w:p>
          <w:p w:rsidR="00CC03BC" w:rsidRDefault="00CC03BC" w:rsidP="003156D7">
            <w:pPr>
              <w:pStyle w:val="ECVLeftHeading"/>
              <w:rPr>
                <w:caps w:val="0"/>
                <w:lang w:val="sr-Latn-CS"/>
              </w:rPr>
            </w:pPr>
          </w:p>
          <w:p w:rsidR="00924394" w:rsidRPr="00CC03BC" w:rsidRDefault="00924394" w:rsidP="003156D7">
            <w:pPr>
              <w:pStyle w:val="ECVLeftHeading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24394" w:rsidRPr="00CC03BC" w:rsidRDefault="00924394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:rsidR="00924394" w:rsidRPr="00CC03BC" w:rsidRDefault="00924394" w:rsidP="00924394">
      <w:pPr>
        <w:pStyle w:val="ECVText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924394" w:rsidRPr="00D437C2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60895" w:rsidRPr="00CC03BC" w:rsidRDefault="00F60895" w:rsidP="00F60895">
            <w:pPr>
              <w:pStyle w:val="ECVLeftDetails"/>
              <w:rPr>
                <w:lang w:val="sr-Latn-CS"/>
              </w:rPr>
            </w:pPr>
            <w:r>
              <w:rPr>
                <w:lang w:val="sr-Latn-CS"/>
              </w:rPr>
              <w:t>Some of p</w:t>
            </w:r>
            <w:r w:rsidRPr="00CC03BC">
              <w:rPr>
                <w:lang w:val="sr-Latn-CS"/>
              </w:rPr>
              <w:t>ublications</w:t>
            </w:r>
          </w:p>
          <w:p w:rsidR="00924394" w:rsidRPr="008926C2" w:rsidRDefault="00924394" w:rsidP="003156D7">
            <w:pPr>
              <w:pStyle w:val="ECVLeftDetails"/>
              <w:rPr>
                <w:lang w:val="sr-Latn-CS"/>
              </w:rPr>
            </w:pPr>
          </w:p>
          <w:p w:rsidR="00CC03BC" w:rsidRPr="008926C2" w:rsidRDefault="00CC03BC" w:rsidP="003156D7">
            <w:pPr>
              <w:pStyle w:val="ECVLeftDetails"/>
              <w:rPr>
                <w:lang w:val="sr-Latn-CS"/>
              </w:rPr>
            </w:pPr>
          </w:p>
          <w:p w:rsidR="00924394" w:rsidRPr="008926C2" w:rsidRDefault="00924394" w:rsidP="00CC03BC">
            <w:pPr>
              <w:pStyle w:val="ECVLeftDetails"/>
              <w:rPr>
                <w:lang w:val="sr-Latn-CS"/>
              </w:rPr>
            </w:pPr>
          </w:p>
        </w:tc>
        <w:tc>
          <w:tcPr>
            <w:tcW w:w="7542" w:type="dxa"/>
            <w:shd w:val="clear" w:color="auto" w:fill="auto"/>
          </w:tcPr>
          <w:p w:rsidR="00D437C2" w:rsidRPr="008926C2" w:rsidRDefault="00B56891" w:rsidP="00D437C2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>, Zoran</w:t>
            </w:r>
            <w:r w:rsidRPr="008926C2">
              <w:rPr>
                <w:rFonts w:cs="Arial"/>
                <w:sz w:val="18"/>
                <w:szCs w:val="18"/>
              </w:rPr>
              <w:t xml:space="preserve">; Pavkov, Ivan;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Milivoj; Aleksandra,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Tepić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Horecki; Krstan,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Kešelj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Danijela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Bursić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Kovačević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Predrag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Putnik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>.: Convective Drying of Fresh and Frozen Raspberries and Change of Their Physical and Nutritive Properties. Foods; 8, 251; doi:10.3390/foods8070251 (M21)</w:t>
            </w:r>
            <w:r w:rsidR="00D437C2" w:rsidRPr="008926C2">
              <w:rPr>
                <w:rFonts w:cs="Arial"/>
                <w:sz w:val="18"/>
                <w:szCs w:val="18"/>
              </w:rPr>
              <w:t>.</w:t>
            </w:r>
          </w:p>
          <w:p w:rsidR="00D437C2" w:rsidRPr="008926C2" w:rsidRDefault="00D437C2" w:rsidP="00D437C2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>, Zoran</w:t>
            </w:r>
            <w:r w:rsidRPr="008926C2"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Milivoj; Pavkov, Ivan; Bikić, Siniša;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Ponjičan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Ondrej; Bugarin, Rajko,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Kovács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Sándor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Gere,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Atila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. (2020). </w:t>
            </w:r>
            <w:r w:rsidRPr="008926C2">
              <w:rPr>
                <w:rFonts w:cs="Arial"/>
                <w:bCs/>
                <w:sz w:val="18"/>
                <w:szCs w:val="18"/>
              </w:rPr>
              <w:t xml:space="preserve">Ranking and </w:t>
            </w:r>
            <w:proofErr w:type="spellStart"/>
            <w:r w:rsidRPr="008926C2">
              <w:rPr>
                <w:rFonts w:cs="Arial"/>
                <w:bCs/>
                <w:sz w:val="18"/>
                <w:szCs w:val="18"/>
              </w:rPr>
              <w:t>multicriteria</w:t>
            </w:r>
            <w:proofErr w:type="spellEnd"/>
            <w:r w:rsidRPr="008926C2">
              <w:rPr>
                <w:rFonts w:cs="Arial"/>
                <w:bCs/>
                <w:sz w:val="18"/>
                <w:szCs w:val="18"/>
              </w:rPr>
              <w:t xml:space="preserve"> decision making in optimization of raspberry convective drying processes</w:t>
            </w:r>
            <w:r w:rsidRPr="008926C2">
              <w:rPr>
                <w:rFonts w:cs="Arial"/>
                <w:sz w:val="18"/>
                <w:szCs w:val="18"/>
              </w:rPr>
              <w:t xml:space="preserve">. Journal of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Chemometrics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>; 34, e3224; https://doi.org/10.1002/cem.3224. (M21).</w:t>
            </w:r>
          </w:p>
          <w:p w:rsidR="00D437C2" w:rsidRPr="008926C2" w:rsidRDefault="00D437C2" w:rsidP="00D437C2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b/>
                <w:color w:val="auto"/>
                <w:sz w:val="18"/>
                <w:szCs w:val="18"/>
              </w:rPr>
              <w:t>Stamenković</w:t>
            </w:r>
            <w:proofErr w:type="spellEnd"/>
            <w:r w:rsidRPr="008926C2">
              <w:rPr>
                <w:b/>
                <w:color w:val="auto"/>
                <w:sz w:val="18"/>
                <w:szCs w:val="18"/>
              </w:rPr>
              <w:t>, Zoran</w:t>
            </w:r>
            <w:r w:rsidRPr="008926C2">
              <w:rPr>
                <w:b/>
                <w:sz w:val="18"/>
                <w:szCs w:val="18"/>
              </w:rPr>
              <w:t>,</w:t>
            </w:r>
            <w:r w:rsidRPr="008926C2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926C2">
              <w:rPr>
                <w:color w:val="auto"/>
                <w:sz w:val="18"/>
                <w:szCs w:val="18"/>
              </w:rPr>
              <w:t xml:space="preserve">Pavkov, Ivan; </w:t>
            </w:r>
            <w:proofErr w:type="spellStart"/>
            <w:r w:rsidRPr="008926C2">
              <w:rPr>
                <w:color w:val="auto"/>
                <w:sz w:val="18"/>
                <w:szCs w:val="18"/>
              </w:rPr>
              <w:t>Radojčin</w:t>
            </w:r>
            <w:proofErr w:type="spellEnd"/>
            <w:r w:rsidRPr="008926C2">
              <w:rPr>
                <w:color w:val="auto"/>
                <w:sz w:val="18"/>
                <w:szCs w:val="18"/>
              </w:rPr>
              <w:t xml:space="preserve">, Milivoj, </w:t>
            </w:r>
            <w:proofErr w:type="spellStart"/>
            <w:r w:rsidRPr="008926C2">
              <w:rPr>
                <w:color w:val="auto"/>
                <w:sz w:val="18"/>
                <w:szCs w:val="18"/>
              </w:rPr>
              <w:t>Kešelj</w:t>
            </w:r>
            <w:proofErr w:type="spellEnd"/>
            <w:r w:rsidRPr="008926C2">
              <w:rPr>
                <w:color w:val="auto"/>
                <w:sz w:val="18"/>
                <w:szCs w:val="18"/>
              </w:rPr>
              <w:t xml:space="preserve">, Krstan, Vakula, Anita, </w:t>
            </w:r>
            <w:proofErr w:type="spellStart"/>
            <w:r w:rsidRPr="008926C2">
              <w:rPr>
                <w:color w:val="auto"/>
                <w:sz w:val="18"/>
                <w:szCs w:val="18"/>
              </w:rPr>
              <w:t>Novaković</w:t>
            </w:r>
            <w:proofErr w:type="spellEnd"/>
            <w:r w:rsidRPr="008926C2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color w:val="auto"/>
                <w:sz w:val="18"/>
                <w:szCs w:val="18"/>
              </w:rPr>
              <w:t>Tihomor</w:t>
            </w:r>
            <w:proofErr w:type="spellEnd"/>
            <w:r w:rsidRPr="008926C2">
              <w:rPr>
                <w:color w:val="auto"/>
                <w:sz w:val="18"/>
                <w:szCs w:val="18"/>
              </w:rPr>
              <w:t>. (2019)</w:t>
            </w:r>
            <w:r w:rsidRPr="008926C2">
              <w:rPr>
                <w:sz w:val="18"/>
                <w:szCs w:val="18"/>
              </w:rPr>
              <w:t>.</w:t>
            </w:r>
            <w:r w:rsidRPr="008926C2">
              <w:rPr>
                <w:color w:val="auto"/>
                <w:sz w:val="18"/>
                <w:szCs w:val="18"/>
              </w:rPr>
              <w:t xml:space="preserve"> </w:t>
            </w:r>
            <w:r w:rsidRPr="008926C2">
              <w:rPr>
                <w:bCs/>
                <w:sz w:val="18"/>
                <w:szCs w:val="18"/>
              </w:rPr>
              <w:t xml:space="preserve">Mathematical </w:t>
            </w:r>
            <w:proofErr w:type="spellStart"/>
            <w:r w:rsidRPr="008926C2">
              <w:rPr>
                <w:bCs/>
                <w:sz w:val="18"/>
                <w:szCs w:val="18"/>
              </w:rPr>
              <w:t>modeling</w:t>
            </w:r>
            <w:proofErr w:type="spellEnd"/>
            <w:r w:rsidRPr="008926C2">
              <w:rPr>
                <w:bCs/>
                <w:sz w:val="18"/>
                <w:szCs w:val="18"/>
              </w:rPr>
              <w:t xml:space="preserve"> of the kinetics of strawberry pulp convective drying and the effect of ascorbic acid on strawberry pulp </w:t>
            </w:r>
            <w:proofErr w:type="spellStart"/>
            <w:r w:rsidRPr="008926C2">
              <w:rPr>
                <w:bCs/>
                <w:sz w:val="18"/>
                <w:szCs w:val="18"/>
              </w:rPr>
              <w:t>color</w:t>
            </w:r>
            <w:proofErr w:type="spellEnd"/>
            <w:r w:rsidRPr="008926C2">
              <w:rPr>
                <w:bCs/>
                <w:sz w:val="18"/>
                <w:szCs w:val="18"/>
              </w:rPr>
              <w:t xml:space="preserve"> preservation</w:t>
            </w:r>
            <w:r w:rsidRPr="008926C2">
              <w:rPr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926C2">
              <w:rPr>
                <w:color w:val="auto"/>
                <w:sz w:val="18"/>
                <w:szCs w:val="18"/>
              </w:rPr>
              <w:t>Jounal</w:t>
            </w:r>
            <w:proofErr w:type="spellEnd"/>
            <w:r w:rsidRPr="008926C2">
              <w:rPr>
                <w:color w:val="auto"/>
                <w:sz w:val="18"/>
                <w:szCs w:val="18"/>
              </w:rPr>
              <w:t xml:space="preserve"> on Processing and Energy in Agriculture, 2</w:t>
            </w:r>
            <w:r w:rsidRPr="008926C2">
              <w:rPr>
                <w:sz w:val="18"/>
                <w:szCs w:val="18"/>
              </w:rPr>
              <w:t>3</w:t>
            </w:r>
            <w:r w:rsidRPr="008926C2">
              <w:rPr>
                <w:color w:val="auto"/>
                <w:sz w:val="18"/>
                <w:szCs w:val="18"/>
              </w:rPr>
              <w:t xml:space="preserve"> (</w:t>
            </w:r>
            <w:r w:rsidRPr="008926C2">
              <w:rPr>
                <w:sz w:val="18"/>
                <w:szCs w:val="18"/>
              </w:rPr>
              <w:t>4</w:t>
            </w:r>
            <w:r w:rsidRPr="008926C2">
              <w:rPr>
                <w:color w:val="auto"/>
                <w:sz w:val="18"/>
                <w:szCs w:val="18"/>
              </w:rPr>
              <w:t>), 1</w:t>
            </w:r>
            <w:r w:rsidRPr="008926C2">
              <w:rPr>
                <w:sz w:val="18"/>
                <w:szCs w:val="18"/>
              </w:rPr>
              <w:t>70</w:t>
            </w:r>
            <w:r w:rsidRPr="008926C2">
              <w:rPr>
                <w:color w:val="auto"/>
                <w:sz w:val="18"/>
                <w:szCs w:val="18"/>
              </w:rPr>
              <w:t>-1</w:t>
            </w:r>
            <w:r w:rsidRPr="008926C2">
              <w:rPr>
                <w:sz w:val="18"/>
                <w:szCs w:val="18"/>
              </w:rPr>
              <w:t>75</w:t>
            </w:r>
            <w:r w:rsidRPr="008926C2">
              <w:rPr>
                <w:color w:val="auto"/>
                <w:sz w:val="18"/>
                <w:szCs w:val="18"/>
              </w:rPr>
              <w:t>. (M51)</w:t>
            </w:r>
          </w:p>
          <w:p w:rsidR="00C1051A" w:rsidRPr="008926C2" w:rsidRDefault="00C1051A" w:rsidP="00C1051A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 xml:space="preserve"> Zoran</w:t>
            </w:r>
            <w:r w:rsidRPr="008926C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Babić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Mirko, Pavkov Ivan,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Milivoj, Košutić Milenko (2015): Application of combined drying technology in the production of organic dried fruits and vegetables.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Jounal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on Processing and Energy in Agriculture, 19 (3), 157-161. (M51)</w:t>
            </w:r>
          </w:p>
          <w:p w:rsidR="00C1051A" w:rsidRPr="008926C2" w:rsidRDefault="00C1051A" w:rsidP="00C1051A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>, Zoran</w:t>
            </w:r>
            <w:r w:rsidRPr="008926C2"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Babić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Mirko; Pavkov, Ivan; Marković,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Bojan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; Bikić, Siniša;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Milivoj (2016): Kinetics of osmotic solution regeneration in the evaporator IUR 20.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Jounal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on Processing and Energy in Agriculture, 20 (2), 51-57. (M51)</w:t>
            </w:r>
          </w:p>
          <w:p w:rsidR="00C1051A" w:rsidRPr="008926C2" w:rsidRDefault="00C1051A" w:rsidP="00C1051A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sz w:val="18"/>
                <w:szCs w:val="18"/>
              </w:rPr>
              <w:t>Kešelj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Krstan, Pavkov Ivan,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Milivoj, </w:t>
            </w: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 xml:space="preserve"> Zoran</w:t>
            </w:r>
            <w:r w:rsidRPr="008926C2">
              <w:rPr>
                <w:rFonts w:cs="Arial"/>
                <w:sz w:val="18"/>
                <w:szCs w:val="18"/>
              </w:rPr>
              <w:t xml:space="preserve"> (2017): </w:t>
            </w:r>
            <w:r w:rsidRPr="008926C2">
              <w:rPr>
                <w:rFonts w:cs="Arial"/>
                <w:bCs/>
                <w:sz w:val="18"/>
                <w:szCs w:val="18"/>
              </w:rPr>
              <w:t xml:space="preserve">Comparison of energy consumption in the convective and freeze drying of </w:t>
            </w:r>
            <w:proofErr w:type="spellStart"/>
            <w:r w:rsidRPr="008926C2">
              <w:rPr>
                <w:rFonts w:cs="Arial"/>
                <w:bCs/>
                <w:sz w:val="18"/>
                <w:szCs w:val="18"/>
              </w:rPr>
              <w:t>raspberrie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Jounal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on Processing and Energy in Agriculture, 21 (4), 192-196. (M51)</w:t>
            </w:r>
          </w:p>
          <w:p w:rsidR="00692339" w:rsidRPr="008926C2" w:rsidRDefault="00692339" w:rsidP="00C1051A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ind w:left="425" w:hanging="42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26C2">
              <w:rPr>
                <w:rFonts w:cs="Arial"/>
                <w:b/>
                <w:sz w:val="18"/>
                <w:szCs w:val="18"/>
              </w:rPr>
              <w:t>Stamenković</w:t>
            </w:r>
            <w:proofErr w:type="spellEnd"/>
            <w:r w:rsidRPr="008926C2">
              <w:rPr>
                <w:rFonts w:cs="Arial"/>
                <w:b/>
                <w:sz w:val="18"/>
                <w:szCs w:val="18"/>
              </w:rPr>
              <w:t>, Zoran</w:t>
            </w:r>
            <w:r w:rsidRPr="008926C2">
              <w:rPr>
                <w:rFonts w:cs="Arial"/>
                <w:sz w:val="18"/>
                <w:szCs w:val="18"/>
              </w:rPr>
              <w:t xml:space="preserve">; Pavkov, Ivan;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Radojčin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Milivoj;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Kešelj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Krstan; Vakula, Anita;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Novaković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Tihomir: Convective drying kinetics of strawberry pulp in a thin stagnant layer. Proceedings of Sixth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Intenational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 Conference Sustainable Postharvest and Food Technologies - INOPTEP 2019, ISBN 978-86-7520-459-6, 07-12.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april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 xml:space="preserve">, 2019. </w:t>
            </w:r>
            <w:proofErr w:type="spellStart"/>
            <w:r w:rsidRPr="008926C2">
              <w:rPr>
                <w:rFonts w:cs="Arial"/>
                <w:sz w:val="18"/>
                <w:szCs w:val="18"/>
              </w:rPr>
              <w:t>Kladovo</w:t>
            </w:r>
            <w:proofErr w:type="spellEnd"/>
            <w:r w:rsidRPr="008926C2">
              <w:rPr>
                <w:rFonts w:cs="Arial"/>
                <w:sz w:val="18"/>
                <w:szCs w:val="18"/>
              </w:rPr>
              <w:t>, Republic of Serbia; 94-99. (M33)</w:t>
            </w:r>
          </w:p>
          <w:p w:rsidR="00924394" w:rsidRPr="00D437C2" w:rsidRDefault="00924394" w:rsidP="00CC03BC">
            <w:pPr>
              <w:pStyle w:val="ECVSectionBullet"/>
              <w:ind w:left="113"/>
              <w:rPr>
                <w:szCs w:val="18"/>
                <w:lang w:val="sr-Latn-CS"/>
              </w:rPr>
            </w:pPr>
          </w:p>
        </w:tc>
      </w:tr>
    </w:tbl>
    <w:p w:rsidR="00CC03BC" w:rsidRPr="00CC03BC" w:rsidRDefault="00CC03BC" w:rsidP="00CC03BC">
      <w:pPr>
        <w:pStyle w:val="ECVLeftDetails"/>
        <w:jc w:val="left"/>
        <w:rPr>
          <w:lang w:val="sr-Latn-CS"/>
        </w:rPr>
      </w:pPr>
      <w:r w:rsidRPr="00CC03BC">
        <w:rPr>
          <w:lang w:val="sr-Latn-CS"/>
        </w:rPr>
        <w:tab/>
      </w:r>
    </w:p>
    <w:p w:rsidR="00CC03BC" w:rsidRPr="00CC03BC" w:rsidRDefault="00CC03BC" w:rsidP="00CC03BC">
      <w:pPr>
        <w:pStyle w:val="ECVLeftDetails"/>
        <w:ind w:left="-142"/>
        <w:jc w:val="left"/>
        <w:rPr>
          <w:lang w:val="sr-Latn-CS"/>
        </w:rPr>
      </w:pPr>
      <w:r w:rsidRPr="00CC03BC">
        <w:rPr>
          <w:lang w:val="sr-Latn-CS"/>
        </w:rPr>
        <w:tab/>
      </w:r>
      <w:r w:rsidRPr="00CC03BC">
        <w:rPr>
          <w:lang w:val="sr-Latn-CS"/>
        </w:rPr>
        <w:tab/>
        <w:t xml:space="preserve">                    Memberships       </w:t>
      </w:r>
    </w:p>
    <w:p w:rsidR="00CC03BC" w:rsidRPr="00CC03BC" w:rsidRDefault="00F46DD7" w:rsidP="00CC03BC">
      <w:pPr>
        <w:pStyle w:val="ListParagraph"/>
        <w:numPr>
          <w:ilvl w:val="0"/>
          <w:numId w:val="8"/>
        </w:numPr>
        <w:ind w:left="3544" w:hanging="283"/>
        <w:rPr>
          <w:rFonts w:eastAsia="Adobe Fan Heiti Std B" w:cs="Arial"/>
          <w:sz w:val="18"/>
          <w:szCs w:val="22"/>
          <w:lang w:val="sr-Latn-CS"/>
        </w:rPr>
      </w:pPr>
      <w:r w:rsidRPr="00F46DD7">
        <w:rPr>
          <w:rFonts w:eastAsia="Adobe Fan Heiti Std B" w:cs="Arial"/>
          <w:sz w:val="18"/>
          <w:szCs w:val="22"/>
          <w:lang w:val="sr-Latn-CS"/>
        </w:rPr>
        <w:t>National Society of Processing and Energy in Agriculture</w:t>
      </w:r>
      <w:r>
        <w:rPr>
          <w:rFonts w:eastAsia="Adobe Fan Heiti Std B" w:cs="Arial"/>
          <w:sz w:val="18"/>
          <w:szCs w:val="22"/>
          <w:lang w:val="sr-Latn-CS"/>
        </w:rPr>
        <w:t xml:space="preserve"> PTEP</w:t>
      </w:r>
    </w:p>
    <w:p w:rsidR="00924394" w:rsidRDefault="00924394">
      <w:pPr>
        <w:rPr>
          <w:lang w:val="sr-Latn-CS"/>
        </w:rPr>
      </w:pPr>
    </w:p>
    <w:p w:rsidR="00042C74" w:rsidRDefault="00042C74">
      <w:pPr>
        <w:rPr>
          <w:lang w:val="sr-Latn-CS"/>
        </w:rPr>
      </w:pPr>
    </w:p>
    <w:p w:rsidR="00042C74" w:rsidRPr="00CC03BC" w:rsidRDefault="00042C74">
      <w:pPr>
        <w:rPr>
          <w:lang w:val="sr-Latn-CS"/>
        </w:rPr>
      </w:pPr>
    </w:p>
    <w:sectPr w:rsidR="00042C74" w:rsidRPr="00CC03BC" w:rsidSect="000D1CB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3F" w:rsidRDefault="005C1E3F">
      <w:r>
        <w:separator/>
      </w:r>
    </w:p>
  </w:endnote>
  <w:endnote w:type="continuationSeparator" w:id="0">
    <w:p w:rsidR="005C1E3F" w:rsidRDefault="005C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F35D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F35D9">
      <w:rPr>
        <w:rFonts w:eastAsia="ArialMT" w:cs="ArialMT"/>
        <w:sz w:val="14"/>
        <w:szCs w:val="14"/>
      </w:rPr>
      <w:fldChar w:fldCharType="separate"/>
    </w:r>
    <w:r w:rsidR="00F60895">
      <w:rPr>
        <w:rFonts w:eastAsia="ArialMT" w:cs="ArialMT"/>
        <w:noProof/>
        <w:sz w:val="14"/>
        <w:szCs w:val="14"/>
      </w:rPr>
      <w:t>2</w:t>
    </w:r>
    <w:r w:rsidR="006F35D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F35D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F35D9">
      <w:rPr>
        <w:rFonts w:eastAsia="ArialMT" w:cs="ArialMT"/>
        <w:sz w:val="14"/>
        <w:szCs w:val="14"/>
      </w:rPr>
      <w:fldChar w:fldCharType="separate"/>
    </w:r>
    <w:r w:rsidR="00F60895">
      <w:rPr>
        <w:rFonts w:eastAsia="ArialMT" w:cs="ArialMT"/>
        <w:noProof/>
        <w:sz w:val="14"/>
        <w:szCs w:val="14"/>
      </w:rPr>
      <w:t>2</w:t>
    </w:r>
    <w:r w:rsidR="006F35D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F35D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F35D9">
      <w:rPr>
        <w:rFonts w:eastAsia="ArialMT" w:cs="ArialMT"/>
        <w:sz w:val="14"/>
        <w:szCs w:val="14"/>
      </w:rPr>
      <w:fldChar w:fldCharType="separate"/>
    </w:r>
    <w:r w:rsidR="00F60895">
      <w:rPr>
        <w:rFonts w:eastAsia="ArialMT" w:cs="ArialMT"/>
        <w:noProof/>
        <w:sz w:val="14"/>
        <w:szCs w:val="14"/>
      </w:rPr>
      <w:t>1</w:t>
    </w:r>
    <w:r w:rsidR="006F35D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F35D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F35D9">
      <w:rPr>
        <w:rFonts w:eastAsia="ArialMT" w:cs="ArialMT"/>
        <w:sz w:val="14"/>
        <w:szCs w:val="14"/>
      </w:rPr>
      <w:fldChar w:fldCharType="separate"/>
    </w:r>
    <w:r w:rsidR="00F60895">
      <w:rPr>
        <w:rFonts w:eastAsia="ArialMT" w:cs="ArialMT"/>
        <w:noProof/>
        <w:sz w:val="14"/>
        <w:szCs w:val="14"/>
      </w:rPr>
      <w:t>2</w:t>
    </w:r>
    <w:r w:rsidR="006F35D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3F" w:rsidRDefault="005C1E3F">
      <w:r>
        <w:separator/>
      </w:r>
    </w:p>
  </w:footnote>
  <w:footnote w:type="continuationSeparator" w:id="0">
    <w:p w:rsidR="005C1E3F" w:rsidRDefault="005C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  <w:r w:rsidR="00C1051A">
      <w:rPr>
        <w:szCs w:val="20"/>
      </w:rPr>
      <w:t xml:space="preserve">Zoran </w:t>
    </w:r>
    <w:proofErr w:type="spellStart"/>
    <w:r w:rsidR="00C1051A">
      <w:rPr>
        <w:szCs w:val="20"/>
      </w:rPr>
      <w:t>Stamenković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  <w:r w:rsidR="00C1051A">
      <w:rPr>
        <w:szCs w:val="20"/>
      </w:rPr>
      <w:t xml:space="preserve">Zoran </w:t>
    </w:r>
    <w:proofErr w:type="spellStart"/>
    <w:r w:rsidR="00C1051A">
      <w:rPr>
        <w:szCs w:val="20"/>
      </w:rPr>
      <w:t>Stamenković</w:t>
    </w:r>
    <w:proofErr w:type="spellEnd"/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DEE1432"/>
    <w:multiLevelType w:val="hybridMultilevel"/>
    <w:tmpl w:val="007A7E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32175A"/>
    <w:multiLevelType w:val="hybridMultilevel"/>
    <w:tmpl w:val="F82A200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A196197"/>
    <w:multiLevelType w:val="hybridMultilevel"/>
    <w:tmpl w:val="3C80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191"/>
    <w:multiLevelType w:val="hybridMultilevel"/>
    <w:tmpl w:val="650CD9B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301436AC"/>
    <w:multiLevelType w:val="hybridMultilevel"/>
    <w:tmpl w:val="8C480FAE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38D20D96"/>
    <w:multiLevelType w:val="hybridMultilevel"/>
    <w:tmpl w:val="E7BA8080"/>
    <w:lvl w:ilvl="0" w:tplc="4DEA7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C6B4B"/>
    <w:multiLevelType w:val="hybridMultilevel"/>
    <w:tmpl w:val="E5022D12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3DAC2AFF"/>
    <w:multiLevelType w:val="hybridMultilevel"/>
    <w:tmpl w:val="0816B162"/>
    <w:lvl w:ilvl="0" w:tplc="A34E7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52C1"/>
    <w:multiLevelType w:val="hybridMultilevel"/>
    <w:tmpl w:val="F670C49E"/>
    <w:lvl w:ilvl="0" w:tplc="87707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35D39"/>
    <w:multiLevelType w:val="hybridMultilevel"/>
    <w:tmpl w:val="2EBAE80C"/>
    <w:lvl w:ilvl="0" w:tplc="040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7C98"/>
    <w:rsid w:val="00042C74"/>
    <w:rsid w:val="000D1CB1"/>
    <w:rsid w:val="000D6747"/>
    <w:rsid w:val="00130CCF"/>
    <w:rsid w:val="001878A3"/>
    <w:rsid w:val="0019300C"/>
    <w:rsid w:val="001A04C3"/>
    <w:rsid w:val="001E3190"/>
    <w:rsid w:val="002C16A2"/>
    <w:rsid w:val="002F7839"/>
    <w:rsid w:val="0034066F"/>
    <w:rsid w:val="0036469E"/>
    <w:rsid w:val="003A35BB"/>
    <w:rsid w:val="003C6714"/>
    <w:rsid w:val="0042563C"/>
    <w:rsid w:val="005C1E3F"/>
    <w:rsid w:val="005E5051"/>
    <w:rsid w:val="006536F5"/>
    <w:rsid w:val="00692339"/>
    <w:rsid w:val="006A708A"/>
    <w:rsid w:val="006C4A6D"/>
    <w:rsid w:val="006F35D9"/>
    <w:rsid w:val="0072638E"/>
    <w:rsid w:val="00784BB2"/>
    <w:rsid w:val="008859D9"/>
    <w:rsid w:val="008926C2"/>
    <w:rsid w:val="008944D1"/>
    <w:rsid w:val="00901CEF"/>
    <w:rsid w:val="00924394"/>
    <w:rsid w:val="00925EC0"/>
    <w:rsid w:val="00B45723"/>
    <w:rsid w:val="00B56891"/>
    <w:rsid w:val="00BB42C4"/>
    <w:rsid w:val="00BD4946"/>
    <w:rsid w:val="00C1051A"/>
    <w:rsid w:val="00CA1A98"/>
    <w:rsid w:val="00CC03BC"/>
    <w:rsid w:val="00D437C2"/>
    <w:rsid w:val="00DC3A82"/>
    <w:rsid w:val="00E72B36"/>
    <w:rsid w:val="00EC3783"/>
    <w:rsid w:val="00F17C98"/>
    <w:rsid w:val="00F46DD7"/>
    <w:rsid w:val="00F6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B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0D1CB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0D1CB1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0D1CB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D1CB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D1CB1"/>
  </w:style>
  <w:style w:type="character" w:customStyle="1" w:styleId="Bullets">
    <w:name w:val="Bullets"/>
    <w:rsid w:val="000D1CB1"/>
    <w:rPr>
      <w:rFonts w:ascii="OpenSymbol" w:eastAsia="OpenSymbol" w:hAnsi="OpenSymbol" w:cs="OpenSymbol"/>
    </w:rPr>
  </w:style>
  <w:style w:type="character" w:styleId="LineNumber">
    <w:name w:val="line number"/>
    <w:rsid w:val="000D1CB1"/>
  </w:style>
  <w:style w:type="character" w:styleId="Hyperlink">
    <w:name w:val="Hyperlink"/>
    <w:rsid w:val="000D1CB1"/>
    <w:rPr>
      <w:color w:val="000080"/>
      <w:u w:val="single"/>
    </w:rPr>
  </w:style>
  <w:style w:type="character" w:customStyle="1" w:styleId="ECVInternetLink">
    <w:name w:val="_ECV_InternetLink"/>
    <w:rsid w:val="000D1CB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D1CB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0D1CB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D1CB1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0D1CB1"/>
    <w:pPr>
      <w:spacing w:line="100" w:lineRule="atLeast"/>
    </w:pPr>
  </w:style>
  <w:style w:type="paragraph" w:styleId="List">
    <w:name w:val="List"/>
    <w:basedOn w:val="BodyText"/>
    <w:rsid w:val="000D1CB1"/>
  </w:style>
  <w:style w:type="paragraph" w:styleId="Caption">
    <w:name w:val="caption"/>
    <w:basedOn w:val="Normal"/>
    <w:qFormat/>
    <w:rsid w:val="000D1CB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D1CB1"/>
    <w:pPr>
      <w:suppressLineNumbers/>
    </w:pPr>
  </w:style>
  <w:style w:type="paragraph" w:customStyle="1" w:styleId="TableContents">
    <w:name w:val="Table Contents"/>
    <w:basedOn w:val="Normal"/>
    <w:rsid w:val="000D1CB1"/>
    <w:pPr>
      <w:suppressLineNumbers/>
    </w:pPr>
  </w:style>
  <w:style w:type="paragraph" w:customStyle="1" w:styleId="TableHeading">
    <w:name w:val="Table Heading"/>
    <w:basedOn w:val="TableContents"/>
    <w:rsid w:val="000D1CB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D1CB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D1CB1"/>
    <w:rPr>
      <w:color w:val="404040"/>
      <w:sz w:val="20"/>
    </w:rPr>
  </w:style>
  <w:style w:type="paragraph" w:customStyle="1" w:styleId="ECVRightColumn">
    <w:name w:val="_ECV_RightColumn"/>
    <w:basedOn w:val="TableContents"/>
    <w:rsid w:val="000D1CB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D1CB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D1CB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D1CB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D1CB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D1CB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D1CB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D1CB1"/>
  </w:style>
  <w:style w:type="paragraph" w:customStyle="1" w:styleId="Table">
    <w:name w:val="Table"/>
    <w:basedOn w:val="Caption"/>
    <w:rsid w:val="000D1CB1"/>
  </w:style>
  <w:style w:type="paragraph" w:customStyle="1" w:styleId="ECVSubSectionHeading">
    <w:name w:val="_ECV_SubSectionHeading"/>
    <w:basedOn w:val="ECVRightColumn"/>
    <w:rsid w:val="000D1CB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D1CB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0D1CB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D1CB1"/>
    <w:pPr>
      <w:spacing w:before="0"/>
    </w:pPr>
  </w:style>
  <w:style w:type="paragraph" w:customStyle="1" w:styleId="ECVHeadingBullet">
    <w:name w:val="_ECV_HeadingBullet"/>
    <w:basedOn w:val="ECVLeftHeading"/>
    <w:rsid w:val="000D1CB1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0D1CB1"/>
    <w:pPr>
      <w:spacing w:before="0" w:line="100" w:lineRule="atLeast"/>
    </w:pPr>
  </w:style>
  <w:style w:type="paragraph" w:customStyle="1" w:styleId="CVMajor">
    <w:name w:val="CV Major"/>
    <w:basedOn w:val="Normal"/>
    <w:rsid w:val="000D1CB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D1CB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0D1CB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D1CB1"/>
    <w:rPr>
      <w:color w:val="17ACE6"/>
    </w:rPr>
  </w:style>
  <w:style w:type="paragraph" w:styleId="Header">
    <w:name w:val="header"/>
    <w:basedOn w:val="Normal"/>
    <w:rsid w:val="000D1CB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D1CB1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0D1CB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D1CB1"/>
  </w:style>
  <w:style w:type="paragraph" w:customStyle="1" w:styleId="ECVLeftDetails">
    <w:name w:val="_ECV_LeftDetails"/>
    <w:basedOn w:val="ECVLeftHeading"/>
    <w:rsid w:val="000D1CB1"/>
    <w:pPr>
      <w:spacing w:before="23"/>
    </w:pPr>
    <w:rPr>
      <w:caps w:val="0"/>
    </w:rPr>
  </w:style>
  <w:style w:type="paragraph" w:styleId="Footer">
    <w:name w:val="footer"/>
    <w:basedOn w:val="Normal"/>
    <w:rsid w:val="000D1CB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D1CB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D1CB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D1CB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D1CB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0D1CB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D1CB1"/>
    <w:rPr>
      <w:u w:val="single"/>
    </w:rPr>
  </w:style>
  <w:style w:type="paragraph" w:customStyle="1" w:styleId="ECVText">
    <w:name w:val="_ECV_Text"/>
    <w:basedOn w:val="BodyText"/>
    <w:rsid w:val="000D1CB1"/>
  </w:style>
  <w:style w:type="paragraph" w:customStyle="1" w:styleId="ECVBusinessSector">
    <w:name w:val="_ECV_BusinessSector"/>
    <w:basedOn w:val="ECVOrganisationDetails"/>
    <w:rsid w:val="000D1CB1"/>
    <w:pPr>
      <w:spacing w:before="113" w:after="0"/>
    </w:pPr>
  </w:style>
  <w:style w:type="paragraph" w:customStyle="1" w:styleId="ECVLanguageName">
    <w:name w:val="_ECV_LanguageName"/>
    <w:basedOn w:val="ECVLanguageCertificate"/>
    <w:rsid w:val="000D1CB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D1CB1"/>
    <w:pPr>
      <w:spacing w:before="57"/>
    </w:pPr>
  </w:style>
  <w:style w:type="paragraph" w:customStyle="1" w:styleId="ECVOccupationalFieldHeading">
    <w:name w:val="_ECV_OccupationalFieldHeading"/>
    <w:basedOn w:val="ECVLeftHeading"/>
    <w:rsid w:val="000D1CB1"/>
    <w:pPr>
      <w:spacing w:before="57"/>
    </w:pPr>
  </w:style>
  <w:style w:type="paragraph" w:customStyle="1" w:styleId="ECVGenderRow">
    <w:name w:val="_ECV_GenderRow"/>
    <w:basedOn w:val="Normal"/>
    <w:rsid w:val="000D1CB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D1CB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0D1CB1"/>
  </w:style>
  <w:style w:type="paragraph" w:customStyle="1" w:styleId="ECVBusinessSectorRow">
    <w:name w:val="_ECV_BusinessSectorRow"/>
    <w:basedOn w:val="Normal"/>
    <w:rsid w:val="000D1CB1"/>
  </w:style>
  <w:style w:type="paragraph" w:customStyle="1" w:styleId="ECVBlueBox">
    <w:name w:val="_ECV_BlueBox"/>
    <w:basedOn w:val="ECVNarrowSpacing"/>
    <w:rsid w:val="000D1CB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D1CB1"/>
  </w:style>
  <w:style w:type="paragraph" w:customStyle="1" w:styleId="ESPText">
    <w:name w:val="_ESP_Text"/>
    <w:basedOn w:val="ECVText"/>
    <w:rsid w:val="000D1CB1"/>
  </w:style>
  <w:style w:type="paragraph" w:customStyle="1" w:styleId="ESPHeading">
    <w:name w:val="_ESP_Heading"/>
    <w:basedOn w:val="ESPText"/>
    <w:rsid w:val="000D1CB1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0D1CB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0D1CB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D1CB1"/>
  </w:style>
  <w:style w:type="paragraph" w:customStyle="1" w:styleId="EuropassSectionDetails">
    <w:name w:val="Europass_SectionDetails"/>
    <w:basedOn w:val="Normal"/>
    <w:rsid w:val="000D1CB1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B2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B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784BB2"/>
    <w:pPr>
      <w:ind w:left="720"/>
      <w:contextualSpacing/>
    </w:pPr>
  </w:style>
  <w:style w:type="character" w:customStyle="1" w:styleId="shorttext">
    <w:name w:val="short_text"/>
    <w:basedOn w:val="DefaultParagraphFont"/>
    <w:rsid w:val="00F46DD7"/>
  </w:style>
  <w:style w:type="character" w:customStyle="1" w:styleId="orcid-id-https">
    <w:name w:val="orcid-id-https"/>
    <w:basedOn w:val="DefaultParagraphFont"/>
    <w:rsid w:val="00C10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Grizli777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mladen.ivanisevic</dc:creator>
  <cp:keywords>Europass, CV, Cedefop</cp:keywords>
  <dc:description>Europass CV</dc:description>
  <cp:lastModifiedBy>zoran.stamenkovic</cp:lastModifiedBy>
  <cp:revision>7</cp:revision>
  <cp:lastPrinted>1601-01-01T00:00:00Z</cp:lastPrinted>
  <dcterms:created xsi:type="dcterms:W3CDTF">2019-08-29T10:19:00Z</dcterms:created>
  <dcterms:modified xsi:type="dcterms:W3CDTF">2020-09-28T10:54:00Z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